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44" w:rsidRPr="008C08C4" w:rsidRDefault="00F15244" w:rsidP="00F1524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u w:val="single"/>
          <w:lang w:bidi="te-IN"/>
        </w:rPr>
      </w:pPr>
      <w:r w:rsidRPr="008C08C4">
        <w:rPr>
          <w:rFonts w:asciiTheme="majorHAnsi" w:eastAsia="Times New Roman" w:hAnsiTheme="majorHAnsi"/>
          <w:b/>
          <w:bCs/>
          <w:sz w:val="32"/>
          <w:szCs w:val="24"/>
          <w:u w:val="single"/>
          <w:lang w:bidi="te-IN"/>
        </w:rPr>
        <w:t>RESEARCH</w:t>
      </w:r>
    </w:p>
    <w:p w:rsidR="00F15244" w:rsidRPr="008C08C4" w:rsidRDefault="00F15244" w:rsidP="00F1524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u w:val="single"/>
          <w:lang w:bidi="te-IN"/>
        </w:rPr>
      </w:pPr>
    </w:p>
    <w:p w:rsidR="008C08C4" w:rsidRPr="008C08C4" w:rsidRDefault="00F15244" w:rsidP="008C08C4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/>
          <w:sz w:val="24"/>
          <w:szCs w:val="24"/>
          <w:lang w:bidi="te-IN"/>
        </w:rPr>
      </w:pPr>
      <w:r w:rsidRPr="008C08C4">
        <w:rPr>
          <w:rFonts w:asciiTheme="majorHAnsi" w:eastAsia="Times New Roman" w:hAnsiTheme="majorHAnsi"/>
          <w:b/>
          <w:bCs/>
          <w:sz w:val="24"/>
          <w:szCs w:val="24"/>
          <w:lang w:bidi="te-IN"/>
        </w:rPr>
        <w:t>“</w:t>
      </w:r>
      <w:r w:rsidRPr="008C08C4">
        <w:rPr>
          <w:rFonts w:asciiTheme="majorHAnsi" w:eastAsia="Times New Roman" w:hAnsiTheme="majorHAnsi"/>
          <w:bCs/>
          <w:sz w:val="24"/>
          <w:szCs w:val="24"/>
          <w:lang w:bidi="te-IN"/>
        </w:rPr>
        <w:t xml:space="preserve">An optimal </w:t>
      </w:r>
      <w:proofErr w:type="spellStart"/>
      <w:r w:rsidRPr="008C08C4">
        <w:rPr>
          <w:rFonts w:asciiTheme="majorHAnsi" w:eastAsia="Times New Roman" w:hAnsiTheme="majorHAnsi"/>
          <w:bCs/>
          <w:sz w:val="24"/>
          <w:szCs w:val="24"/>
          <w:lang w:bidi="te-IN"/>
        </w:rPr>
        <w:t>Arithmetico</w:t>
      </w:r>
      <w:proofErr w:type="spellEnd"/>
      <w:r w:rsidRPr="008C08C4">
        <w:rPr>
          <w:rFonts w:asciiTheme="majorHAnsi" w:eastAsia="Times New Roman" w:hAnsiTheme="majorHAnsi"/>
          <w:bCs/>
          <w:sz w:val="24"/>
          <w:szCs w:val="24"/>
          <w:lang w:bidi="te-IN"/>
        </w:rPr>
        <w:t xml:space="preserve"> Geometric process model for some repairable systems</w:t>
      </w:r>
      <w:r w:rsidRPr="008C08C4">
        <w:rPr>
          <w:rFonts w:asciiTheme="majorHAnsi" w:eastAsia="Times New Roman" w:hAnsiTheme="majorHAnsi"/>
          <w:b/>
          <w:bCs/>
          <w:sz w:val="24"/>
          <w:szCs w:val="24"/>
          <w:lang w:bidi="te-IN"/>
        </w:rPr>
        <w:t>”.</w:t>
      </w:r>
    </w:p>
    <w:p w:rsidR="008C08C4" w:rsidRPr="008C08C4" w:rsidRDefault="008C08C4" w:rsidP="008C08C4">
      <w:pPr>
        <w:spacing w:before="100" w:beforeAutospacing="1" w:after="100" w:afterAutospacing="1"/>
        <w:ind w:left="360"/>
        <w:jc w:val="both"/>
        <w:rPr>
          <w:rFonts w:asciiTheme="majorHAnsi" w:eastAsia="Times New Roman" w:hAnsiTheme="majorHAnsi"/>
          <w:sz w:val="24"/>
          <w:szCs w:val="24"/>
          <w:lang w:bidi="te-IN"/>
        </w:rPr>
      </w:pPr>
    </w:p>
    <w:p w:rsidR="00F15244" w:rsidRPr="008C08C4" w:rsidRDefault="00F15244" w:rsidP="00F15244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/>
          <w:sz w:val="24"/>
          <w:szCs w:val="24"/>
          <w:lang w:bidi="te-IN"/>
        </w:rPr>
      </w:pPr>
      <w:r w:rsidRPr="008C08C4">
        <w:rPr>
          <w:rFonts w:asciiTheme="majorHAnsi" w:eastAsia="Times New Roman" w:hAnsiTheme="majorHAnsi"/>
          <w:sz w:val="24"/>
          <w:szCs w:val="24"/>
          <w:lang w:bidi="te-IN"/>
        </w:rPr>
        <w:t xml:space="preserve">“Discounted warranty cost of minimally repaired series of systems with </w:t>
      </w:r>
      <w:proofErr w:type="spellStart"/>
      <w:r w:rsidRPr="008C08C4">
        <w:rPr>
          <w:rFonts w:asciiTheme="majorHAnsi" w:eastAsia="Times New Roman" w:hAnsiTheme="majorHAnsi"/>
          <w:sz w:val="24"/>
          <w:szCs w:val="24"/>
          <w:lang w:bidi="te-IN"/>
        </w:rPr>
        <w:t>Geompertz</w:t>
      </w:r>
      <w:proofErr w:type="spellEnd"/>
      <w:r w:rsidRPr="008C08C4">
        <w:rPr>
          <w:rFonts w:asciiTheme="majorHAnsi" w:eastAsia="Times New Roman" w:hAnsiTheme="majorHAnsi"/>
          <w:sz w:val="24"/>
          <w:szCs w:val="24"/>
          <w:lang w:bidi="te-IN"/>
        </w:rPr>
        <w:t xml:space="preserve"> Failure Law”.</w:t>
      </w:r>
    </w:p>
    <w:p w:rsidR="001122AB" w:rsidRPr="008C08C4" w:rsidRDefault="001122AB">
      <w:pPr>
        <w:rPr>
          <w:rFonts w:asciiTheme="majorHAnsi" w:hAnsiTheme="majorHAnsi"/>
        </w:rPr>
      </w:pPr>
    </w:p>
    <w:sectPr w:rsidR="001122AB" w:rsidRPr="008C08C4" w:rsidSect="00786FD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72A0"/>
    <w:multiLevelType w:val="multilevel"/>
    <w:tmpl w:val="5BE6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15244"/>
    <w:rsid w:val="00081E3E"/>
    <w:rsid w:val="001122AB"/>
    <w:rsid w:val="00786FDA"/>
    <w:rsid w:val="008C08C4"/>
    <w:rsid w:val="00DD0152"/>
    <w:rsid w:val="00F1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2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KABIR</dc:creator>
  <cp:keywords/>
  <dc:description/>
  <cp:lastModifiedBy>KABIR</cp:lastModifiedBy>
  <cp:revision>4</cp:revision>
  <dcterms:created xsi:type="dcterms:W3CDTF">2022-05-29T13:50:00Z</dcterms:created>
  <dcterms:modified xsi:type="dcterms:W3CDTF">2022-05-29T16:18:00Z</dcterms:modified>
</cp:coreProperties>
</file>